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8C5" w:rsidRDefault="00C61EFB" w:rsidP="00500BCB">
      <w:pPr>
        <w:jc w:val="both"/>
        <w:rPr>
          <w:b/>
          <w:color w:val="00000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7DA09F2" wp14:editId="3A044AE7">
            <wp:extent cx="6028923" cy="72439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395" t="25082" r="46986" b="68647"/>
                    <a:stretch/>
                  </pic:blipFill>
                  <pic:spPr bwMode="auto">
                    <a:xfrm>
                      <a:off x="0" y="0"/>
                      <a:ext cx="6032910" cy="72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8C5" w:rsidRPr="00F305EE" w:rsidRDefault="00F305EE" w:rsidP="003048C5">
      <w:pPr>
        <w:jc w:val="center"/>
        <w:rPr>
          <w:b/>
          <w:i/>
          <w:color w:val="FF0000"/>
          <w:sz w:val="60"/>
          <w:szCs w:val="60"/>
        </w:rPr>
      </w:pPr>
      <w:r>
        <w:rPr>
          <w:noProof/>
          <w:lang w:eastAsia="fr-FR"/>
        </w:rPr>
        <w:drawing>
          <wp:inline distT="0" distB="0" distL="0" distR="0" wp14:anchorId="3ED57F7A" wp14:editId="1F8852F3">
            <wp:extent cx="304799" cy="332509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785" t="45081" r="59510" b="53688"/>
                    <a:stretch/>
                  </pic:blipFill>
                  <pic:spPr bwMode="auto">
                    <a:xfrm>
                      <a:off x="0" y="0"/>
                      <a:ext cx="308810" cy="336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60"/>
          <w:szCs w:val="60"/>
        </w:rPr>
        <w:t xml:space="preserve"> </w:t>
      </w:r>
      <w:r w:rsidR="00217F53" w:rsidRPr="00F305EE">
        <w:rPr>
          <w:b/>
          <w:i/>
          <w:color w:val="FF0000"/>
          <w:sz w:val="60"/>
          <w:szCs w:val="60"/>
        </w:rPr>
        <w:t>5</w:t>
      </w:r>
      <w:r w:rsidR="003048C5" w:rsidRPr="00F305EE">
        <w:rPr>
          <w:b/>
          <w:i/>
          <w:color w:val="FF0000"/>
          <w:sz w:val="60"/>
          <w:szCs w:val="60"/>
        </w:rPr>
        <w:t xml:space="preserve"> bonnes raisons de créer </w:t>
      </w:r>
      <w:r w:rsidR="003048C5" w:rsidRPr="00F305EE">
        <w:rPr>
          <w:b/>
          <w:i/>
          <w:color w:val="FF0000"/>
          <w:sz w:val="60"/>
          <w:szCs w:val="60"/>
        </w:rPr>
        <w:br/>
        <w:t xml:space="preserve">son compte </w:t>
      </w:r>
      <w:r w:rsidR="00765566" w:rsidRPr="00F305EE">
        <w:rPr>
          <w:b/>
          <w:i/>
          <w:color w:val="FF0000"/>
          <w:sz w:val="60"/>
          <w:szCs w:val="60"/>
        </w:rPr>
        <w:t xml:space="preserve">lecteur </w:t>
      </w:r>
      <w:proofErr w:type="spellStart"/>
      <w:r w:rsidR="003048C5" w:rsidRPr="00F305EE">
        <w:rPr>
          <w:b/>
          <w:i/>
          <w:color w:val="FF0000"/>
          <w:sz w:val="60"/>
          <w:szCs w:val="60"/>
        </w:rPr>
        <w:t>ArchiRès</w:t>
      </w:r>
      <w:proofErr w:type="spellEnd"/>
    </w:p>
    <w:p w:rsidR="00F305EE" w:rsidRDefault="00F06ACB" w:rsidP="003048C5">
      <w:pPr>
        <w:rPr>
          <w:noProof/>
          <w:color w:val="595959" w:themeColor="text1" w:themeTint="A6"/>
          <w:sz w:val="32"/>
          <w:szCs w:val="32"/>
          <w:lang w:eastAsia="fr-FR"/>
        </w:rPr>
      </w:pPr>
      <w:r>
        <w:rPr>
          <w:b/>
          <w:color w:val="595959" w:themeColor="text1" w:themeTint="A6"/>
          <w:sz w:val="32"/>
          <w:szCs w:val="32"/>
        </w:rPr>
        <w:t xml:space="preserve"> </w:t>
      </w:r>
      <w:r w:rsidR="005057F0">
        <w:rPr>
          <w:b/>
          <w:noProof/>
          <w:color w:val="595959" w:themeColor="text1" w:themeTint="A6"/>
          <w:sz w:val="32"/>
          <w:szCs w:val="32"/>
          <w:lang w:eastAsia="fr-FR"/>
        </w:rPr>
        <w:drawing>
          <wp:inline distT="0" distB="0" distL="0" distR="0">
            <wp:extent cx="368135" cy="368135"/>
            <wp:effectExtent l="0" t="0" r="0" b="0"/>
            <wp:docPr id="16" name="Image 16" descr="C:\Users\fx.lorrain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x.lorrain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2" cy="3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57F0">
        <w:rPr>
          <w:b/>
          <w:color w:val="595959" w:themeColor="text1" w:themeTint="A6"/>
          <w:sz w:val="32"/>
          <w:szCs w:val="32"/>
        </w:rPr>
        <w:t xml:space="preserve"> </w:t>
      </w:r>
      <w:r w:rsidR="003048C5" w:rsidRPr="003048C5">
        <w:rPr>
          <w:b/>
          <w:color w:val="595959" w:themeColor="text1" w:themeTint="A6"/>
          <w:sz w:val="32"/>
          <w:szCs w:val="32"/>
        </w:rPr>
        <w:t>PROLONGER</w:t>
      </w:r>
      <w:r w:rsidR="003048C5" w:rsidRPr="003048C5">
        <w:rPr>
          <w:color w:val="595959" w:themeColor="text1" w:themeTint="A6"/>
          <w:sz w:val="32"/>
          <w:szCs w:val="32"/>
        </w:rPr>
        <w:t xml:space="preserve"> un prêt ou </w:t>
      </w:r>
      <w:r w:rsidR="003048C5" w:rsidRPr="003048C5">
        <w:rPr>
          <w:b/>
          <w:color w:val="595959" w:themeColor="text1" w:themeTint="A6"/>
          <w:sz w:val="32"/>
          <w:szCs w:val="32"/>
        </w:rPr>
        <w:t>RÉSERVER</w:t>
      </w:r>
      <w:r w:rsidR="003048C5" w:rsidRPr="003048C5">
        <w:rPr>
          <w:color w:val="595959" w:themeColor="text1" w:themeTint="A6"/>
          <w:sz w:val="32"/>
          <w:szCs w:val="32"/>
        </w:rPr>
        <w:t xml:space="preserve"> un </w:t>
      </w:r>
      <w:r w:rsidR="00500BCB">
        <w:rPr>
          <w:color w:val="595959" w:themeColor="text1" w:themeTint="A6"/>
          <w:sz w:val="32"/>
          <w:szCs w:val="32"/>
        </w:rPr>
        <w:t>document</w:t>
      </w:r>
      <w:r w:rsidR="003048C5" w:rsidRPr="003048C5">
        <w:rPr>
          <w:color w:val="595959" w:themeColor="text1" w:themeTint="A6"/>
          <w:sz w:val="32"/>
          <w:szCs w:val="32"/>
        </w:rPr>
        <w:t xml:space="preserve"> </w:t>
      </w:r>
      <w:r w:rsidR="00500BCB">
        <w:rPr>
          <w:color w:val="595959" w:themeColor="text1" w:themeTint="A6"/>
          <w:sz w:val="32"/>
          <w:szCs w:val="32"/>
        </w:rPr>
        <w:t>déjà en prêt</w:t>
      </w:r>
      <w:r w:rsidR="00F305EE">
        <w:rPr>
          <w:color w:val="595959" w:themeColor="text1" w:themeTint="A6"/>
          <w:sz w:val="32"/>
          <w:szCs w:val="32"/>
        </w:rPr>
        <w:t xml:space="preserve"> </w:t>
      </w:r>
    </w:p>
    <w:p w:rsidR="00F305EE" w:rsidRDefault="005057F0" w:rsidP="003048C5">
      <w:pPr>
        <w:rPr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579BB82" wp14:editId="7A1B1DB3">
            <wp:extent cx="439387" cy="439387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3014" t="26073" r="43067" b="67657"/>
                    <a:stretch/>
                  </pic:blipFill>
                  <pic:spPr bwMode="auto">
                    <a:xfrm>
                      <a:off x="0" y="0"/>
                      <a:ext cx="439677" cy="439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8C5" w:rsidRPr="003048C5">
        <w:rPr>
          <w:b/>
          <w:color w:val="595959" w:themeColor="text1" w:themeTint="A6"/>
          <w:sz w:val="32"/>
          <w:szCs w:val="32"/>
        </w:rPr>
        <w:t>SUGGÉRER DES ACHATS</w:t>
      </w:r>
    </w:p>
    <w:p w:rsidR="003048C5" w:rsidRPr="003048C5" w:rsidRDefault="00B33B11" w:rsidP="003048C5">
      <w:pPr>
        <w:rPr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75CD67C" wp14:editId="5F9D0147">
            <wp:extent cx="407780" cy="36813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286" t="41118" r="73909" b="53306"/>
                    <a:stretch/>
                  </pic:blipFill>
                  <pic:spPr bwMode="auto">
                    <a:xfrm>
                      <a:off x="0" y="0"/>
                      <a:ext cx="409797" cy="36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8C5" w:rsidRPr="003048C5">
        <w:rPr>
          <w:color w:val="595959" w:themeColor="text1" w:themeTint="A6"/>
          <w:sz w:val="32"/>
          <w:szCs w:val="32"/>
        </w:rPr>
        <w:t xml:space="preserve">Faire une demande de </w:t>
      </w:r>
      <w:r w:rsidR="003048C5" w:rsidRPr="003048C5">
        <w:rPr>
          <w:b/>
          <w:color w:val="595959" w:themeColor="text1" w:themeTint="A6"/>
          <w:sz w:val="32"/>
          <w:szCs w:val="32"/>
        </w:rPr>
        <w:t xml:space="preserve">PEB </w:t>
      </w:r>
      <w:r w:rsidR="003048C5" w:rsidRPr="003048C5">
        <w:rPr>
          <w:color w:val="595959" w:themeColor="text1" w:themeTint="A6"/>
          <w:sz w:val="32"/>
          <w:szCs w:val="32"/>
        </w:rPr>
        <w:t>(Prêt Entre Bibliothèques)</w:t>
      </w:r>
      <w:r w:rsidR="00F305EE">
        <w:rPr>
          <w:color w:val="595959" w:themeColor="text1" w:themeTint="A6"/>
          <w:sz w:val="32"/>
          <w:szCs w:val="32"/>
        </w:rPr>
        <w:t xml:space="preserve"> </w:t>
      </w:r>
    </w:p>
    <w:p w:rsidR="003048C5" w:rsidRPr="003048C5" w:rsidRDefault="00B33B11" w:rsidP="003048C5">
      <w:pPr>
        <w:rPr>
          <w:color w:val="595959" w:themeColor="text1" w:themeTint="A6"/>
          <w:sz w:val="32"/>
          <w:szCs w:val="32"/>
        </w:rPr>
      </w:pPr>
      <w:r>
        <w:rPr>
          <w:color w:val="595959" w:themeColor="text1" w:themeTint="A6"/>
          <w:sz w:val="32"/>
          <w:szCs w:val="32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2CFB2BF" wp14:editId="55093967">
            <wp:extent cx="379639" cy="368136"/>
            <wp:effectExtent l="0" t="0" r="190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515" t="56587" r="73714" b="37476"/>
                    <a:stretch/>
                  </pic:blipFill>
                  <pic:spPr bwMode="auto">
                    <a:xfrm>
                      <a:off x="0" y="0"/>
                      <a:ext cx="379638" cy="36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48C5" w:rsidRPr="003048C5">
        <w:rPr>
          <w:color w:val="595959" w:themeColor="text1" w:themeTint="A6"/>
          <w:sz w:val="32"/>
          <w:szCs w:val="32"/>
        </w:rPr>
        <w:t>Consulter l’</w:t>
      </w:r>
      <w:r w:rsidR="003048C5" w:rsidRPr="003048C5">
        <w:rPr>
          <w:b/>
          <w:color w:val="595959" w:themeColor="text1" w:themeTint="A6"/>
          <w:sz w:val="32"/>
          <w:szCs w:val="32"/>
        </w:rPr>
        <w:t xml:space="preserve">HISTORIQUE </w:t>
      </w:r>
      <w:r w:rsidR="00500BCB">
        <w:rPr>
          <w:color w:val="595959" w:themeColor="text1" w:themeTint="A6"/>
          <w:sz w:val="32"/>
          <w:szCs w:val="32"/>
        </w:rPr>
        <w:t>de s</w:t>
      </w:r>
      <w:r w:rsidR="003048C5" w:rsidRPr="003048C5">
        <w:rPr>
          <w:color w:val="595959" w:themeColor="text1" w:themeTint="A6"/>
          <w:sz w:val="32"/>
          <w:szCs w:val="32"/>
        </w:rPr>
        <w:t>es recherches</w:t>
      </w:r>
      <w:r w:rsidR="00500BCB">
        <w:rPr>
          <w:color w:val="595959" w:themeColor="text1" w:themeTint="A6"/>
          <w:sz w:val="32"/>
          <w:szCs w:val="32"/>
        </w:rPr>
        <w:t xml:space="preserve"> et de s</w:t>
      </w:r>
      <w:r w:rsidR="00765566">
        <w:rPr>
          <w:color w:val="595959" w:themeColor="text1" w:themeTint="A6"/>
          <w:sz w:val="32"/>
          <w:szCs w:val="32"/>
        </w:rPr>
        <w:t>es</w:t>
      </w:r>
      <w:r w:rsidR="003048C5" w:rsidRPr="003048C5">
        <w:rPr>
          <w:color w:val="595959" w:themeColor="text1" w:themeTint="A6"/>
          <w:sz w:val="32"/>
          <w:szCs w:val="32"/>
        </w:rPr>
        <w:t xml:space="preserve"> </w:t>
      </w:r>
      <w:r w:rsidR="00765566">
        <w:rPr>
          <w:color w:val="595959" w:themeColor="text1" w:themeTint="A6"/>
          <w:sz w:val="32"/>
          <w:szCs w:val="32"/>
        </w:rPr>
        <w:t>prêts</w:t>
      </w:r>
      <w:r w:rsidR="003048C5" w:rsidRPr="003048C5">
        <w:rPr>
          <w:color w:val="595959" w:themeColor="text1" w:themeTint="A6"/>
          <w:sz w:val="32"/>
          <w:szCs w:val="32"/>
        </w:rPr>
        <w:t xml:space="preserve"> …</w:t>
      </w:r>
    </w:p>
    <w:p w:rsidR="003048C5" w:rsidRDefault="00B33B11" w:rsidP="003048C5">
      <w:pPr>
        <w:rPr>
          <w:color w:val="595959" w:themeColor="text1" w:themeTint="A6"/>
          <w:sz w:val="32"/>
          <w:szCs w:val="32"/>
        </w:rPr>
      </w:pPr>
      <w:r>
        <w:rPr>
          <w:noProof/>
          <w:lang w:eastAsia="fr-FR"/>
        </w:rPr>
        <w:t xml:space="preserve">  </w:t>
      </w:r>
      <w:r>
        <w:rPr>
          <w:noProof/>
          <w:lang w:eastAsia="fr-FR"/>
        </w:rPr>
        <w:drawing>
          <wp:inline distT="0" distB="0" distL="0" distR="0">
            <wp:extent cx="344384" cy="344384"/>
            <wp:effectExtent l="0" t="0" r="0" b="0"/>
            <wp:docPr id="24" name="Image 24" descr="C:\Users\fx.lorrain\Desktop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x.lorrain\Desktop\downloa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1" cy="34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</w:t>
      </w:r>
      <w:r w:rsidR="003048C5" w:rsidRPr="003048C5">
        <w:rPr>
          <w:color w:val="595959" w:themeColor="text1" w:themeTint="A6"/>
          <w:sz w:val="32"/>
          <w:szCs w:val="32"/>
        </w:rPr>
        <w:t xml:space="preserve">Consulter des </w:t>
      </w:r>
      <w:r w:rsidR="003048C5" w:rsidRPr="003048C5">
        <w:rPr>
          <w:b/>
          <w:color w:val="595959" w:themeColor="text1" w:themeTint="A6"/>
          <w:sz w:val="32"/>
          <w:szCs w:val="32"/>
        </w:rPr>
        <w:t>DOCUMENTS ÉLECTRONIQUES</w:t>
      </w:r>
      <w:r w:rsidR="003048C5" w:rsidRPr="003048C5">
        <w:rPr>
          <w:color w:val="595959" w:themeColor="text1" w:themeTint="A6"/>
          <w:sz w:val="32"/>
          <w:szCs w:val="32"/>
        </w:rPr>
        <w:t xml:space="preserve"> (mémoires de séminaire, PFE etc.)</w:t>
      </w:r>
    </w:p>
    <w:p w:rsidR="007F0960" w:rsidRDefault="00FD7ADD" w:rsidP="00500BCB">
      <w:pPr>
        <w:rPr>
          <w:noProof/>
          <w:color w:val="595959" w:themeColor="text1" w:themeTint="A6"/>
          <w:sz w:val="32"/>
          <w:szCs w:val="32"/>
          <w:lang w:eastAsia="fr-FR"/>
        </w:rPr>
      </w:pPr>
      <w:r>
        <w:rPr>
          <w:color w:val="595959" w:themeColor="text1" w:themeTint="A6"/>
          <w:sz w:val="32"/>
          <w:szCs w:val="32"/>
        </w:rPr>
        <w:t xml:space="preserve">… Et tout ça depuis chez </w:t>
      </w:r>
      <w:r w:rsidR="00500BCB">
        <w:rPr>
          <w:color w:val="595959" w:themeColor="text1" w:themeTint="A6"/>
          <w:sz w:val="32"/>
          <w:szCs w:val="32"/>
        </w:rPr>
        <w:t>soi</w:t>
      </w:r>
      <w:r w:rsidR="00F305EE">
        <w:rPr>
          <w:color w:val="595959" w:themeColor="text1" w:themeTint="A6"/>
          <w:sz w:val="32"/>
          <w:szCs w:val="32"/>
        </w:rPr>
        <w:t xml:space="preserve"> </w:t>
      </w:r>
      <w:r w:rsidR="007F0960">
        <w:rPr>
          <w:color w:val="595959" w:themeColor="text1" w:themeTint="A6"/>
          <w:sz w:val="32"/>
          <w:szCs w:val="32"/>
        </w:rPr>
        <w:t xml:space="preserve"> </w:t>
      </w:r>
      <w:r w:rsidR="007F0960">
        <w:rPr>
          <w:noProof/>
          <w:color w:val="595959" w:themeColor="text1" w:themeTint="A6"/>
          <w:sz w:val="32"/>
          <w:szCs w:val="32"/>
          <w:lang w:eastAsia="fr-FR"/>
        </w:rPr>
        <w:drawing>
          <wp:inline distT="0" distB="0" distL="0" distR="0" wp14:anchorId="64A3D890" wp14:editId="7CB7F1E9">
            <wp:extent cx="498764" cy="249382"/>
            <wp:effectExtent l="0" t="0" r="0" b="0"/>
            <wp:docPr id="21" name="Image 21" descr="C:\Users\fx.lorrain\Desktop\6429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x.lorrain\Desktop\6429-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4" r="-1820" b="24160"/>
                    <a:stretch/>
                  </pic:blipFill>
                  <pic:spPr bwMode="auto">
                    <a:xfrm>
                      <a:off x="0" y="0"/>
                      <a:ext cx="506549" cy="25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8C5" w:rsidRPr="00737352" w:rsidRDefault="00F305EE" w:rsidP="00B33B11">
      <w:pPr>
        <w:rPr>
          <w:color w:val="595959" w:themeColor="text1" w:themeTint="A6"/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78ED336C" wp14:editId="3EDAAB6C">
            <wp:extent cx="209550" cy="2286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785" t="45081" r="59510" b="53688"/>
                    <a:stretch/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0BCB" w:rsidRPr="00953CE0">
        <w:rPr>
          <w:rFonts w:eastAsia="Times New Roman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A89BC2" wp14:editId="416C432F">
                <wp:simplePos x="0" y="0"/>
                <wp:positionH relativeFrom="column">
                  <wp:posOffset>5192139</wp:posOffset>
                </wp:positionH>
                <wp:positionV relativeFrom="paragraph">
                  <wp:posOffset>119570</wp:posOffset>
                </wp:positionV>
                <wp:extent cx="0" cy="320634"/>
                <wp:effectExtent l="76200" t="0" r="76200" b="60960"/>
                <wp:wrapNone/>
                <wp:docPr id="1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06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85pt,9.4pt" to="408.85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">
                <v:stroke endarrow="block"/>
              </v:line>
            </w:pict>
          </mc:Fallback>
        </mc:AlternateContent>
      </w:r>
      <w:r w:rsidR="003048C5" w:rsidRPr="00BE492F">
        <w:rPr>
          <w:color w:val="595959" w:themeColor="text1" w:themeTint="A6"/>
          <w:sz w:val="36"/>
          <w:szCs w:val="36"/>
        </w:rPr>
        <w:t>Pour s’</w:t>
      </w:r>
      <w:r w:rsidR="00765566" w:rsidRPr="00BE492F">
        <w:rPr>
          <w:color w:val="595959" w:themeColor="text1" w:themeTint="A6"/>
          <w:sz w:val="36"/>
          <w:szCs w:val="36"/>
        </w:rPr>
        <w:t>inscrire</w:t>
      </w:r>
      <w:r w:rsidR="003048C5" w:rsidRPr="00BE492F">
        <w:rPr>
          <w:color w:val="595959" w:themeColor="text1" w:themeTint="A6"/>
          <w:sz w:val="36"/>
          <w:szCs w:val="36"/>
        </w:rPr>
        <w:t xml:space="preserve">, c’est ici : </w:t>
      </w:r>
      <w:hyperlink r:id="rId12" w:history="1">
        <w:r w:rsidR="003048C5" w:rsidRPr="00B33B11">
          <w:rPr>
            <w:rStyle w:val="Lienhypertexte"/>
            <w:b/>
            <w:color w:val="FF0000"/>
            <w:sz w:val="36"/>
            <w:szCs w:val="36"/>
          </w:rPr>
          <w:t>www.archires.archi.fr</w:t>
        </w:r>
      </w:hyperlink>
    </w:p>
    <w:p w:rsidR="003048C5" w:rsidRDefault="003048C5" w:rsidP="007067A2">
      <w:pPr>
        <w:jc w:val="center"/>
        <w:rPr>
          <w:color w:val="FF0000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2236ED71" wp14:editId="303FDB86">
            <wp:extent cx="5038725" cy="73255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858" t="23810" r="41902" b="63227"/>
                    <a:stretch/>
                  </pic:blipFill>
                  <pic:spPr bwMode="auto">
                    <a:xfrm>
                      <a:off x="0" y="0"/>
                      <a:ext cx="5068432" cy="73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7A2" w:rsidRDefault="007067A2" w:rsidP="00B33B11">
      <w:pPr>
        <w:rPr>
          <w:color w:val="404040" w:themeColor="text1" w:themeTint="BF"/>
          <w:sz w:val="28"/>
          <w:szCs w:val="28"/>
        </w:rPr>
      </w:pPr>
      <w:r w:rsidRPr="001F4AD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15.75pt;height:18pt;visibility:visible;mso-wrap-style:square" o:bullet="t">
            <v:imagedata r:id="rId14" o:title="" croptop="29544f" cropbottom="35185f" cropleft="26073f" cropright="39000f"/>
          </v:shape>
        </w:pict>
      </w:r>
      <w:r w:rsidR="00737352" w:rsidRPr="0089061D">
        <w:rPr>
          <w:color w:val="404040" w:themeColor="text1" w:themeTint="BF"/>
          <w:sz w:val="40"/>
          <w:szCs w:val="40"/>
        </w:rPr>
        <w:t xml:space="preserve">Utilisez </w:t>
      </w:r>
      <w:r>
        <w:rPr>
          <w:color w:val="404040" w:themeColor="text1" w:themeTint="BF"/>
          <w:sz w:val="40"/>
          <w:szCs w:val="40"/>
        </w:rPr>
        <w:t xml:space="preserve">l’adresse mail référencée par votre </w:t>
      </w:r>
      <w:proofErr w:type="gramStart"/>
      <w:r>
        <w:rPr>
          <w:color w:val="404040" w:themeColor="text1" w:themeTint="BF"/>
          <w:sz w:val="40"/>
          <w:szCs w:val="40"/>
        </w:rPr>
        <w:t>école</w:t>
      </w:r>
      <w:proofErr w:type="gramEnd"/>
      <w:r w:rsidR="00B33B11">
        <w:rPr>
          <w:color w:val="404040" w:themeColor="text1" w:themeTint="BF"/>
          <w:sz w:val="40"/>
          <w:szCs w:val="40"/>
        </w:rPr>
        <w:br/>
      </w:r>
      <w:r>
        <w:rPr>
          <w:color w:val="404040" w:themeColor="text1" w:themeTint="BF"/>
          <w:sz w:val="28"/>
          <w:szCs w:val="28"/>
        </w:rPr>
        <w:t>(adresse personnelle ou adresse institutionne</w:t>
      </w:r>
      <w:bookmarkStart w:id="0" w:name="_GoBack"/>
      <w:bookmarkEnd w:id="0"/>
      <w:r>
        <w:rPr>
          <w:color w:val="404040" w:themeColor="text1" w:themeTint="BF"/>
          <w:sz w:val="28"/>
          <w:szCs w:val="28"/>
        </w:rPr>
        <w:t>lle de type @ecole.archi.fr)</w:t>
      </w:r>
    </w:p>
    <w:p w:rsidR="00FD7ADD" w:rsidRPr="00B33B11" w:rsidRDefault="00B33B11" w:rsidP="00B33B11">
      <w:pPr>
        <w:rPr>
          <w:color w:val="404040" w:themeColor="text1" w:themeTint="BF"/>
          <w:sz w:val="40"/>
          <w:szCs w:val="40"/>
        </w:rPr>
      </w:pPr>
      <w:r>
        <w:rPr>
          <w:color w:val="404040" w:themeColor="text1" w:themeTint="BF"/>
          <w:sz w:val="28"/>
          <w:szCs w:val="28"/>
        </w:rPr>
        <w:t>V</w:t>
      </w:r>
      <w:r w:rsidR="00090444" w:rsidRPr="00500BCB">
        <w:rPr>
          <w:color w:val="404040" w:themeColor="text1" w:themeTint="BF"/>
          <w:sz w:val="28"/>
          <w:szCs w:val="28"/>
        </w:rPr>
        <w:t>ous recevrez un message</w:t>
      </w:r>
      <w:r w:rsidR="00FD7ADD" w:rsidRPr="00500BCB">
        <w:rPr>
          <w:color w:val="404040" w:themeColor="text1" w:themeTint="BF"/>
          <w:sz w:val="28"/>
          <w:szCs w:val="28"/>
        </w:rPr>
        <w:t>, il fau</w:t>
      </w:r>
      <w:r w:rsidR="00090444" w:rsidRPr="00500BCB">
        <w:rPr>
          <w:color w:val="404040" w:themeColor="text1" w:themeTint="BF"/>
          <w:sz w:val="28"/>
          <w:szCs w:val="28"/>
        </w:rPr>
        <w:t xml:space="preserve">dra </w:t>
      </w:r>
      <w:r w:rsidR="00FD7ADD" w:rsidRPr="00500BCB">
        <w:rPr>
          <w:color w:val="404040" w:themeColor="text1" w:themeTint="BF"/>
          <w:sz w:val="28"/>
          <w:szCs w:val="28"/>
        </w:rPr>
        <w:t>parfois attendre quelques minutes avant de pouv</w:t>
      </w:r>
      <w:r w:rsidR="00090444" w:rsidRPr="00500BCB">
        <w:rPr>
          <w:color w:val="404040" w:themeColor="text1" w:themeTint="BF"/>
          <w:sz w:val="28"/>
          <w:szCs w:val="28"/>
        </w:rPr>
        <w:t xml:space="preserve">oir activer votre mot de passe et cliquer de nouveau sur le lien. </w:t>
      </w:r>
    </w:p>
    <w:p w:rsidR="0014411A" w:rsidRPr="0089061D" w:rsidRDefault="00F305EE" w:rsidP="00B33B11">
      <w:pPr>
        <w:rPr>
          <w:color w:val="404040" w:themeColor="text1" w:themeTint="BF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8ED336C" wp14:editId="3EDAAB6C">
            <wp:extent cx="209550" cy="2286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785" t="45081" r="59510" b="53688"/>
                    <a:stretch/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11A" w:rsidRPr="0089061D">
        <w:rPr>
          <w:color w:val="404040" w:themeColor="text1" w:themeTint="BF"/>
          <w:sz w:val="28"/>
          <w:szCs w:val="28"/>
        </w:rPr>
        <w:t>L’équipe de la bibliothèque est à votre disposition pour vous aider.</w:t>
      </w:r>
    </w:p>
    <w:sectPr w:rsidR="0014411A" w:rsidRPr="0089061D" w:rsidSect="00765566">
      <w:pgSz w:w="11906" w:h="16838"/>
      <w:pgMar w:top="1417" w:right="1417" w:bottom="1417" w:left="1417" w:header="708" w:footer="708" w:gutter="0"/>
      <w:pgBorders w:offsetFrom="page">
        <w:top w:val="single" w:sz="18" w:space="24" w:color="808080" w:themeColor="background1" w:themeShade="80"/>
        <w:left w:val="single" w:sz="18" w:space="24" w:color="808080" w:themeColor="background1" w:themeShade="80"/>
        <w:bottom w:val="single" w:sz="18" w:space="24" w:color="808080" w:themeColor="background1" w:themeShade="80"/>
        <w:right w:val="single" w:sz="18" w:space="24" w:color="808080" w:themeColor="background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DDC"/>
    <w:rsid w:val="00090444"/>
    <w:rsid w:val="0014411A"/>
    <w:rsid w:val="00217F53"/>
    <w:rsid w:val="00236A5D"/>
    <w:rsid w:val="003048C5"/>
    <w:rsid w:val="003A3E49"/>
    <w:rsid w:val="004B1807"/>
    <w:rsid w:val="00500BCB"/>
    <w:rsid w:val="005057F0"/>
    <w:rsid w:val="007067A2"/>
    <w:rsid w:val="00731A8F"/>
    <w:rsid w:val="00737352"/>
    <w:rsid w:val="00765566"/>
    <w:rsid w:val="007D2F67"/>
    <w:rsid w:val="007F0960"/>
    <w:rsid w:val="0089061D"/>
    <w:rsid w:val="00B33B11"/>
    <w:rsid w:val="00BE492F"/>
    <w:rsid w:val="00C61EFB"/>
    <w:rsid w:val="00D94DDC"/>
    <w:rsid w:val="00E30B7F"/>
    <w:rsid w:val="00F06ACB"/>
    <w:rsid w:val="00F24884"/>
    <w:rsid w:val="00F305EE"/>
    <w:rsid w:val="00FD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94DD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4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4DD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24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94DD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4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4DD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24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4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archires.archi.fr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684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ENSA Normandie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François-xavier LORRAIN</dc:creator>
  <cp:lastModifiedBy>CHEVALLIER Jean-luc</cp:lastModifiedBy>
  <cp:revision>2</cp:revision>
  <cp:lastPrinted>2018-01-09T17:48:00Z</cp:lastPrinted>
  <dcterms:created xsi:type="dcterms:W3CDTF">2018-01-10T09:34:00Z</dcterms:created>
  <dcterms:modified xsi:type="dcterms:W3CDTF">2018-01-10T09:34:00Z</dcterms:modified>
</cp:coreProperties>
</file>